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4D" w:rsidRPr="00C81724" w:rsidRDefault="00BD714D" w:rsidP="00BD714D">
      <w:pPr>
        <w:shd w:val="clear" w:color="auto" w:fill="FFFFFF"/>
        <w:tabs>
          <w:tab w:val="left" w:pos="821"/>
        </w:tabs>
        <w:spacing w:line="302" w:lineRule="exact"/>
        <w:ind w:left="5664"/>
        <w:jc w:val="center"/>
        <w:rPr>
          <w:rStyle w:val="FontStyle11"/>
        </w:rPr>
      </w:pPr>
      <w:r>
        <w:rPr>
          <w:rStyle w:val="FontStyle11"/>
          <w:b/>
        </w:rPr>
        <w:t xml:space="preserve">УТВЕРЖДАЮ:                            </w:t>
      </w:r>
      <w:r>
        <w:t xml:space="preserve">                                                                                                </w:t>
      </w:r>
      <w:r>
        <w:rPr>
          <w:rStyle w:val="FontStyle11"/>
          <w:b/>
        </w:rPr>
        <w:t>Директор ООО «Стома»</w:t>
      </w:r>
    </w:p>
    <w:p w:rsidR="00BD714D" w:rsidRPr="00A535C0" w:rsidRDefault="00BD714D" w:rsidP="00BD714D">
      <w:pPr>
        <w:shd w:val="clear" w:color="auto" w:fill="FFFFFF"/>
        <w:tabs>
          <w:tab w:val="left" w:pos="821"/>
        </w:tabs>
        <w:spacing w:line="302" w:lineRule="exact"/>
        <w:jc w:val="right"/>
        <w:rPr>
          <w:rStyle w:val="FontStyle11"/>
        </w:rPr>
      </w:pPr>
      <w:r>
        <w:t xml:space="preserve">                                                                                             </w:t>
      </w:r>
      <w:r>
        <w:rPr>
          <w:rStyle w:val="FontStyle11"/>
          <w:b/>
        </w:rPr>
        <w:t xml:space="preserve">   </w:t>
      </w:r>
      <w:bookmarkStart w:id="0" w:name="_GoBack"/>
      <w:bookmarkEnd w:id="0"/>
      <w:proofErr w:type="spellStart"/>
      <w:r>
        <w:rPr>
          <w:rStyle w:val="FontStyle11"/>
          <w:b/>
        </w:rPr>
        <w:t>О.В.Налимова</w:t>
      </w:r>
      <w:proofErr w:type="spellEnd"/>
    </w:p>
    <w:p w:rsidR="00BD714D" w:rsidRPr="00BD714D" w:rsidRDefault="00BD714D" w:rsidP="00BD714D">
      <w:pPr>
        <w:autoSpaceDE w:val="0"/>
        <w:autoSpaceDN w:val="0"/>
        <w:adjustRightInd w:val="0"/>
        <w:jc w:val="right"/>
        <w:rPr>
          <w:rStyle w:val="FontStyle11"/>
          <w:b/>
        </w:rPr>
      </w:pPr>
      <w:r>
        <w:rPr>
          <w:rStyle w:val="FontStyle11"/>
          <w:b/>
        </w:rPr>
        <w:t xml:space="preserve">                                                                                         </w:t>
      </w:r>
      <w:r w:rsidRPr="00BD714D">
        <w:rPr>
          <w:rStyle w:val="FontStyle11"/>
          <w:b/>
        </w:rPr>
        <w:t>«</w:t>
      </w:r>
      <w:r w:rsidRPr="00BD714D">
        <w:rPr>
          <w:rStyle w:val="FontStyle11"/>
          <w:b/>
        </w:rPr>
        <w:t>12</w:t>
      </w:r>
      <w:r w:rsidRPr="00BD714D">
        <w:rPr>
          <w:rStyle w:val="FontStyle11"/>
          <w:b/>
        </w:rPr>
        <w:t>»</w:t>
      </w:r>
      <w:r w:rsidRPr="00BD714D">
        <w:rPr>
          <w:rStyle w:val="FontStyle11"/>
          <w:b/>
        </w:rPr>
        <w:t xml:space="preserve"> января </w:t>
      </w:r>
      <w:r w:rsidRPr="00BD714D">
        <w:rPr>
          <w:rStyle w:val="FontStyle11"/>
          <w:b/>
        </w:rPr>
        <w:t>2013 г.</w:t>
      </w:r>
    </w:p>
    <w:p w:rsidR="00BD714D" w:rsidRDefault="00BD714D" w:rsidP="000A1A28">
      <w:pPr>
        <w:jc w:val="center"/>
        <w:rPr>
          <w:b/>
          <w:sz w:val="28"/>
          <w:szCs w:val="28"/>
        </w:rPr>
      </w:pPr>
    </w:p>
    <w:p w:rsidR="000A1A28" w:rsidRPr="0099476F" w:rsidRDefault="000A1A28" w:rsidP="000A1A28">
      <w:pPr>
        <w:jc w:val="center"/>
        <w:rPr>
          <w:b/>
          <w:sz w:val="28"/>
          <w:szCs w:val="28"/>
        </w:rPr>
      </w:pPr>
      <w:r w:rsidRPr="0099476F">
        <w:rPr>
          <w:b/>
          <w:sz w:val="28"/>
          <w:szCs w:val="28"/>
        </w:rPr>
        <w:t>Положение</w:t>
      </w:r>
    </w:p>
    <w:p w:rsidR="000A1A28" w:rsidRDefault="000A1A28" w:rsidP="000A1A28">
      <w:pPr>
        <w:jc w:val="center"/>
        <w:rPr>
          <w:b/>
          <w:sz w:val="28"/>
          <w:szCs w:val="28"/>
        </w:rPr>
      </w:pPr>
      <w:r w:rsidRPr="0099476F">
        <w:rPr>
          <w:b/>
          <w:sz w:val="28"/>
          <w:szCs w:val="28"/>
        </w:rPr>
        <w:t>о размере и порядке предоставления скидок на терапевтическое лечение,</w:t>
      </w:r>
      <w:r>
        <w:rPr>
          <w:b/>
          <w:sz w:val="28"/>
          <w:szCs w:val="28"/>
        </w:rPr>
        <w:t xml:space="preserve"> </w:t>
      </w:r>
      <w:r w:rsidRPr="0099476F">
        <w:rPr>
          <w:b/>
          <w:sz w:val="28"/>
          <w:szCs w:val="28"/>
        </w:rPr>
        <w:t>предоставляемых ООО «Стома»</w:t>
      </w:r>
    </w:p>
    <w:p w:rsidR="000A1A28" w:rsidRDefault="000A1A28" w:rsidP="000A1A28">
      <w:pPr>
        <w:pStyle w:val="a3"/>
        <w:shd w:val="clear" w:color="auto" w:fill="FFFFFF"/>
        <w:spacing w:before="0" w:beforeAutospacing="0" w:after="0" w:afterAutospacing="0" w:line="293" w:lineRule="atLeast"/>
        <w:rPr>
          <w:b/>
          <w:sz w:val="28"/>
          <w:szCs w:val="28"/>
        </w:rPr>
      </w:pP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 w:line="293" w:lineRule="atLeast"/>
        <w:rPr>
          <w:color w:val="000000"/>
          <w:sz w:val="28"/>
          <w:szCs w:val="28"/>
          <w:u w:val="single"/>
        </w:rPr>
      </w:pPr>
      <w:r w:rsidRPr="0099476F">
        <w:rPr>
          <w:rStyle w:val="a4"/>
          <w:rFonts w:eastAsiaTheme="majorEastAsia"/>
          <w:color w:val="000000"/>
          <w:sz w:val="28"/>
          <w:szCs w:val="28"/>
          <w:u w:val="single"/>
          <w:bdr w:val="none" w:sz="0" w:space="0" w:color="auto" w:frame="1"/>
        </w:rPr>
        <w:t>1. Общие положения.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300" w:afterAutospacing="0" w:line="293" w:lineRule="atLeast"/>
        <w:jc w:val="left"/>
        <w:rPr>
          <w:color w:val="000000"/>
          <w:sz w:val="28"/>
          <w:szCs w:val="28"/>
        </w:rPr>
      </w:pPr>
      <w:r w:rsidRPr="0099476F">
        <w:rPr>
          <w:color w:val="000000"/>
          <w:sz w:val="28"/>
          <w:szCs w:val="28"/>
        </w:rPr>
        <w:t>Скидки на оплату услуг ООО «Стома» предоставляются на основе данного Положения, утвержда</w:t>
      </w:r>
      <w:r>
        <w:rPr>
          <w:color w:val="000000"/>
          <w:sz w:val="28"/>
          <w:szCs w:val="28"/>
        </w:rPr>
        <w:t xml:space="preserve">емого распоряжением </w:t>
      </w:r>
      <w:r w:rsidRPr="0099476F">
        <w:rPr>
          <w:color w:val="000000"/>
          <w:sz w:val="28"/>
          <w:szCs w:val="28"/>
        </w:rPr>
        <w:t>директора, в соответствии с действующим налоговым законодательством и другими нормативными актами РФ и Министерства здравоохранения РФ.</w:t>
      </w:r>
    </w:p>
    <w:p w:rsidR="000A1A28" w:rsidRDefault="000A1A28" w:rsidP="000A1A28">
      <w:pPr>
        <w:ind w:firstLine="0"/>
        <w:rPr>
          <w:sz w:val="28"/>
          <w:szCs w:val="28"/>
        </w:rPr>
      </w:pPr>
      <w:r w:rsidRPr="0099476F">
        <w:rPr>
          <w:sz w:val="28"/>
          <w:szCs w:val="28"/>
        </w:rPr>
        <w:t xml:space="preserve">предоставление скидок на оплату </w:t>
      </w:r>
      <w:r w:rsidRPr="0099476F">
        <w:rPr>
          <w:b/>
          <w:sz w:val="28"/>
          <w:szCs w:val="28"/>
        </w:rPr>
        <w:t>терапевтического</w:t>
      </w:r>
      <w:r w:rsidRPr="0099476F">
        <w:rPr>
          <w:sz w:val="28"/>
          <w:szCs w:val="28"/>
        </w:rPr>
        <w:t xml:space="preserve"> </w:t>
      </w:r>
      <w:r w:rsidRPr="0099476F">
        <w:rPr>
          <w:b/>
          <w:sz w:val="28"/>
          <w:szCs w:val="28"/>
        </w:rPr>
        <w:t>лечения</w:t>
      </w:r>
      <w:r w:rsidRPr="0099476F">
        <w:rPr>
          <w:sz w:val="28"/>
          <w:szCs w:val="28"/>
        </w:rPr>
        <w:t xml:space="preserve">  имеет своей целью:</w:t>
      </w:r>
    </w:p>
    <w:p w:rsidR="000A1A28" w:rsidRPr="0099476F" w:rsidRDefault="000A1A28" w:rsidP="000A1A28">
      <w:pPr>
        <w:spacing w:before="0" w:line="240" w:lineRule="auto"/>
        <w:ind w:firstLine="0"/>
        <w:rPr>
          <w:sz w:val="28"/>
          <w:szCs w:val="28"/>
        </w:rPr>
      </w:pPr>
      <w:r w:rsidRPr="0099476F">
        <w:rPr>
          <w:sz w:val="28"/>
          <w:szCs w:val="28"/>
        </w:rPr>
        <w:t>-увеличение объема продаж услуг в ООО «Стома»;</w:t>
      </w:r>
    </w:p>
    <w:p w:rsidR="000A1A28" w:rsidRPr="0099476F" w:rsidRDefault="000A1A28" w:rsidP="000A1A28">
      <w:pPr>
        <w:spacing w:before="0" w:line="240" w:lineRule="auto"/>
        <w:ind w:firstLine="0"/>
        <w:rPr>
          <w:sz w:val="28"/>
          <w:szCs w:val="28"/>
        </w:rPr>
      </w:pPr>
      <w:r w:rsidRPr="0099476F">
        <w:rPr>
          <w:sz w:val="28"/>
          <w:szCs w:val="28"/>
        </w:rPr>
        <w:t>-стимулирование визитов и продолжения получения услуг, предоставляемых пациентам, ранее получившим услуги в ООО «Стома»;</w:t>
      </w:r>
    </w:p>
    <w:p w:rsidR="000A1A28" w:rsidRDefault="000A1A28" w:rsidP="000A1A28">
      <w:pPr>
        <w:spacing w:before="0" w:line="240" w:lineRule="auto"/>
        <w:ind w:firstLine="0"/>
        <w:rPr>
          <w:sz w:val="28"/>
          <w:szCs w:val="28"/>
        </w:rPr>
      </w:pPr>
      <w:r w:rsidRPr="0099476F">
        <w:rPr>
          <w:sz w:val="28"/>
          <w:szCs w:val="28"/>
        </w:rPr>
        <w:t>-способствование укреплению деловых связей с компаниями, направляющими своих сотрудников на лечение на регулярной основе.</w:t>
      </w:r>
    </w:p>
    <w:p w:rsidR="000A1A28" w:rsidRPr="0099476F" w:rsidRDefault="000A1A28" w:rsidP="000A1A28">
      <w:pPr>
        <w:widowControl/>
        <w:shd w:val="clear" w:color="auto" w:fill="FFFFFF"/>
        <w:spacing w:before="0" w:line="300" w:lineRule="atLeast"/>
        <w:ind w:left="360" w:firstLine="0"/>
        <w:jc w:val="left"/>
        <w:textAlignment w:val="baseline"/>
        <w:rPr>
          <w:snapToGrid/>
          <w:sz w:val="28"/>
          <w:szCs w:val="28"/>
        </w:rPr>
      </w:pPr>
      <w:r w:rsidRPr="00B76C83">
        <w:rPr>
          <w:snapToGrid/>
          <w:sz w:val="28"/>
          <w:szCs w:val="28"/>
        </w:rPr>
        <w:t>Виды, размер и условия предоставления скидок:</w:t>
      </w:r>
    </w:p>
    <w:p w:rsidR="000A1A28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>1. «</w:t>
      </w:r>
      <w:r w:rsidRPr="00B76C83">
        <w:rPr>
          <w:b/>
          <w:snapToGrid/>
          <w:sz w:val="28"/>
          <w:szCs w:val="28"/>
        </w:rPr>
        <w:t>Семейная скидка»</w:t>
      </w:r>
      <w:r w:rsidRPr="00B76C83">
        <w:rPr>
          <w:snapToGrid/>
          <w:sz w:val="28"/>
          <w:szCs w:val="28"/>
        </w:rPr>
        <w:t xml:space="preserve"> — </w:t>
      </w:r>
      <w:r w:rsidRPr="0099476F">
        <w:rPr>
          <w:snapToGrid/>
          <w:sz w:val="28"/>
          <w:szCs w:val="28"/>
        </w:rPr>
        <w:t>в размере 5% от стоимости терапевтического лечения</w:t>
      </w:r>
      <w:r w:rsidRPr="00B76C83">
        <w:rPr>
          <w:snapToGrid/>
          <w:sz w:val="28"/>
          <w:szCs w:val="28"/>
        </w:rPr>
        <w:t xml:space="preserve">, предоставляется пациенту, по его устному заявлению, в случае если один из его родственников ранее проходил стоматологическое </w:t>
      </w:r>
      <w:r w:rsidRPr="0099476F">
        <w:rPr>
          <w:snapToGrid/>
          <w:sz w:val="28"/>
          <w:szCs w:val="28"/>
        </w:rPr>
        <w:t>лечение в ООО «Стома</w:t>
      </w:r>
      <w:r w:rsidRPr="00B76C83">
        <w:rPr>
          <w:snapToGrid/>
          <w:sz w:val="28"/>
          <w:szCs w:val="28"/>
        </w:rPr>
        <w:t>.». Скидка предоставляется пациенту на все дальнейшее</w:t>
      </w:r>
      <w:r w:rsidRPr="0099476F">
        <w:rPr>
          <w:snapToGrid/>
          <w:sz w:val="28"/>
          <w:szCs w:val="28"/>
        </w:rPr>
        <w:t xml:space="preserve"> терапевтическое</w:t>
      </w:r>
      <w:r w:rsidRPr="00B76C83">
        <w:rPr>
          <w:snapToGrid/>
          <w:sz w:val="28"/>
          <w:szCs w:val="28"/>
        </w:rPr>
        <w:t xml:space="preserve"> лечение (за исключением случаев, когда оплата за лечение осуществляется в рассрочку). Информация о предоставлении «Семейной скидки» отражается на медицинской карте пациента и при последующих обращениях предоставляется ему автоматически.</w:t>
      </w:r>
    </w:p>
    <w:p w:rsidR="000A1A28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2. </w:t>
      </w:r>
      <w:r w:rsidRPr="004028A5">
        <w:rPr>
          <w:b/>
          <w:snapToGrid/>
          <w:sz w:val="28"/>
          <w:szCs w:val="28"/>
        </w:rPr>
        <w:t>«С</w:t>
      </w:r>
      <w:r>
        <w:rPr>
          <w:b/>
          <w:snapToGrid/>
          <w:sz w:val="28"/>
          <w:szCs w:val="28"/>
        </w:rPr>
        <w:t xml:space="preserve">кидка </w:t>
      </w:r>
      <w:r w:rsidRPr="004028A5">
        <w:rPr>
          <w:b/>
          <w:snapToGrid/>
          <w:sz w:val="28"/>
          <w:szCs w:val="28"/>
        </w:rPr>
        <w:t xml:space="preserve"> в день рождения</w:t>
      </w:r>
      <w:r>
        <w:rPr>
          <w:snapToGrid/>
          <w:sz w:val="28"/>
          <w:szCs w:val="28"/>
        </w:rPr>
        <w:t>»-10%</w:t>
      </w:r>
    </w:p>
    <w:p w:rsidR="000A1A28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proofErr w:type="gramStart"/>
      <w:r>
        <w:rPr>
          <w:snapToGrid/>
          <w:sz w:val="28"/>
          <w:szCs w:val="28"/>
        </w:rPr>
        <w:t>Предоставив любое удостоверение личности в течение трех дней со дня рождения вы получаете  скидку 10</w:t>
      </w:r>
      <w:proofErr w:type="gramEnd"/>
      <w:r>
        <w:rPr>
          <w:snapToGrid/>
          <w:sz w:val="28"/>
          <w:szCs w:val="28"/>
        </w:rPr>
        <w:t xml:space="preserve"> % на терапевтическое лечение и профессиональную гигиену.</w:t>
      </w:r>
    </w:p>
    <w:p w:rsidR="000A1A28" w:rsidRPr="004028A5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r w:rsidRPr="004028A5">
        <w:rPr>
          <w:sz w:val="28"/>
          <w:szCs w:val="28"/>
        </w:rPr>
        <w:t>3.«</w:t>
      </w:r>
      <w:r w:rsidRPr="0099476F">
        <w:rPr>
          <w:b/>
          <w:sz w:val="28"/>
          <w:szCs w:val="28"/>
        </w:rPr>
        <w:t>Медицинским работникам»-5%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 w:line="293" w:lineRule="atLeast"/>
        <w:ind w:firstLine="0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4.</w:t>
      </w:r>
      <w:r w:rsidRPr="0099476F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«Скидки сотрудникам ООО «Стома</w:t>
      </w: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»</w:t>
      </w:r>
    </w:p>
    <w:p w:rsidR="000A1A28" w:rsidRDefault="000A1A28" w:rsidP="000A1A2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 w:rsidRPr="004028A5">
        <w:rPr>
          <w:color w:val="000000"/>
          <w:sz w:val="28"/>
          <w:szCs w:val="28"/>
        </w:rPr>
        <w:t xml:space="preserve">-Сотрудникам и детям сотрудников ООО «Стома», имеющих стаж </w:t>
      </w:r>
      <w:r w:rsidRPr="0099476F">
        <w:rPr>
          <w:color w:val="000000"/>
          <w:sz w:val="28"/>
          <w:szCs w:val="28"/>
        </w:rPr>
        <w:t>работы в ООО «Стома» менее 2 лет - 15% от стоимости услуг.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476F">
        <w:rPr>
          <w:color w:val="000000"/>
          <w:sz w:val="28"/>
          <w:szCs w:val="28"/>
        </w:rPr>
        <w:t xml:space="preserve">Сотрудникам и детям сотрудников </w:t>
      </w:r>
      <w:proofErr w:type="spellStart"/>
      <w:r w:rsidRPr="0099476F">
        <w:rPr>
          <w:color w:val="000000"/>
          <w:sz w:val="28"/>
          <w:szCs w:val="28"/>
        </w:rPr>
        <w:t>ОО</w:t>
      </w:r>
      <w:proofErr w:type="gramStart"/>
      <w:r w:rsidRPr="0099476F">
        <w:rPr>
          <w:color w:val="000000"/>
          <w:sz w:val="28"/>
          <w:szCs w:val="28"/>
        </w:rPr>
        <w:t>О«</w:t>
      </w:r>
      <w:proofErr w:type="gramEnd"/>
      <w:r w:rsidRPr="0099476F">
        <w:rPr>
          <w:color w:val="000000"/>
          <w:sz w:val="28"/>
          <w:szCs w:val="28"/>
        </w:rPr>
        <w:t>Стома</w:t>
      </w:r>
      <w:proofErr w:type="spellEnd"/>
      <w:r w:rsidRPr="0099476F">
        <w:rPr>
          <w:color w:val="000000"/>
          <w:sz w:val="28"/>
          <w:szCs w:val="28"/>
        </w:rPr>
        <w:t xml:space="preserve">», имеющих стаж работы в </w:t>
      </w:r>
      <w:r w:rsidRPr="0099476F">
        <w:rPr>
          <w:color w:val="000000"/>
          <w:sz w:val="28"/>
          <w:szCs w:val="28"/>
        </w:rPr>
        <w:lastRenderedPageBreak/>
        <w:t>ООО «Стома» более 2 лет - 50% от стоимости услуг.</w:t>
      </w:r>
      <w:r w:rsidRPr="0099476F">
        <w:rPr>
          <w:b/>
          <w:sz w:val="28"/>
          <w:szCs w:val="28"/>
        </w:rPr>
        <w:t xml:space="preserve"> </w:t>
      </w:r>
    </w:p>
    <w:p w:rsidR="000A1A28" w:rsidRPr="00B76C83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5.</w:t>
      </w:r>
      <w:r w:rsidRPr="00B76C83">
        <w:rPr>
          <w:snapToGrid/>
          <w:sz w:val="28"/>
          <w:szCs w:val="28"/>
        </w:rPr>
        <w:t>Скидки предоставляются при проведении оплаты (за стоматологические услуги</w:t>
      </w:r>
      <w:r>
        <w:rPr>
          <w:snapToGrid/>
          <w:sz w:val="28"/>
          <w:szCs w:val="28"/>
        </w:rPr>
        <w:t xml:space="preserve"> на терапевтическое лечение</w:t>
      </w:r>
      <w:r w:rsidRPr="00B76C83">
        <w:rPr>
          <w:snapToGrid/>
          <w:sz w:val="28"/>
          <w:szCs w:val="28"/>
        </w:rPr>
        <w:t>), уменьшая размер оплаты на размер заявленной скидки.</w:t>
      </w:r>
    </w:p>
    <w:p w:rsidR="000A1A28" w:rsidRPr="00B76C83" w:rsidRDefault="000A1A28" w:rsidP="000A1A28">
      <w:pPr>
        <w:widowControl/>
        <w:shd w:val="clear" w:color="auto" w:fill="FFFFFF"/>
        <w:spacing w:before="0" w:line="300" w:lineRule="atLeast"/>
        <w:ind w:firstLine="0"/>
        <w:jc w:val="left"/>
        <w:textAlignment w:val="baseline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6.</w:t>
      </w:r>
      <w:r w:rsidRPr="00B76C83">
        <w:rPr>
          <w:snapToGrid/>
          <w:sz w:val="28"/>
          <w:szCs w:val="28"/>
        </w:rPr>
        <w:t xml:space="preserve">Скидки предоставляются только по заявлению пациента, сделанному </w:t>
      </w:r>
      <w:proofErr w:type="gramStart"/>
      <w:r w:rsidRPr="00B76C83">
        <w:rPr>
          <w:snapToGrid/>
          <w:sz w:val="28"/>
          <w:szCs w:val="28"/>
        </w:rPr>
        <w:t>до</w:t>
      </w:r>
      <w:proofErr w:type="gramEnd"/>
      <w:r w:rsidRPr="00B76C83">
        <w:rPr>
          <w:snapToGrid/>
          <w:sz w:val="28"/>
          <w:szCs w:val="28"/>
        </w:rPr>
        <w:t xml:space="preserve"> или </w:t>
      </w:r>
      <w:proofErr w:type="gramStart"/>
      <w:r w:rsidRPr="00B76C83">
        <w:rPr>
          <w:snapToGrid/>
          <w:sz w:val="28"/>
          <w:szCs w:val="28"/>
        </w:rPr>
        <w:t>в</w:t>
      </w:r>
      <w:proofErr w:type="gramEnd"/>
      <w:r w:rsidRPr="00B76C83">
        <w:rPr>
          <w:snapToGrid/>
          <w:sz w:val="28"/>
          <w:szCs w:val="28"/>
        </w:rPr>
        <w:t xml:space="preserve"> момент оплаты стоматологических услуг.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 w:line="293" w:lineRule="atLeast"/>
        <w:ind w:firstLine="0"/>
        <w:rPr>
          <w:color w:val="000000"/>
          <w:sz w:val="28"/>
          <w:szCs w:val="28"/>
          <w:u w:val="single"/>
        </w:rPr>
      </w:pP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 w:line="293" w:lineRule="atLeast"/>
        <w:ind w:firstLine="0"/>
        <w:rPr>
          <w:color w:val="000000"/>
          <w:sz w:val="28"/>
          <w:szCs w:val="28"/>
        </w:rPr>
      </w:pPr>
      <w:r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7.</w:t>
      </w:r>
      <w:r w:rsidRPr="0099476F">
        <w:rPr>
          <w:rStyle w:val="a4"/>
          <w:rFonts w:eastAsiaTheme="majorEastAsia"/>
          <w:color w:val="000000"/>
          <w:sz w:val="28"/>
          <w:szCs w:val="28"/>
          <w:bdr w:val="none" w:sz="0" w:space="0" w:color="auto" w:frame="1"/>
        </w:rPr>
        <w:t>Условия предоставления скидок.</w:t>
      </w:r>
    </w:p>
    <w:p w:rsidR="000A1A28" w:rsidRDefault="000A1A28" w:rsidP="000A1A2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</w:t>
      </w:r>
      <w:r w:rsidRPr="0099476F">
        <w:rPr>
          <w:color w:val="000000"/>
          <w:sz w:val="28"/>
          <w:szCs w:val="28"/>
        </w:rPr>
        <w:t xml:space="preserve">Скидки предоставляются при условии, что оплата </w:t>
      </w:r>
      <w:proofErr w:type="gramStart"/>
      <w:r w:rsidRPr="0099476F">
        <w:rPr>
          <w:color w:val="000000"/>
          <w:sz w:val="28"/>
          <w:szCs w:val="28"/>
        </w:rPr>
        <w:t>услуг, оказанных Пациенту осуществляется</w:t>
      </w:r>
      <w:proofErr w:type="gramEnd"/>
      <w:r w:rsidRPr="0099476F">
        <w:rPr>
          <w:color w:val="000000"/>
          <w:sz w:val="28"/>
          <w:szCs w:val="28"/>
        </w:rPr>
        <w:t xml:space="preserve"> на условиях 100-процентной оплаты оказанных услуг.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99476F">
        <w:rPr>
          <w:color w:val="000000"/>
          <w:sz w:val="28"/>
          <w:szCs w:val="28"/>
        </w:rPr>
        <w:t>При обслуживании Пациента по полису ДМС  скидка на услуги не предоставляется.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300" w:afterAutospacing="0" w:line="293" w:lineRule="atLeast"/>
        <w:ind w:left="360" w:firstLine="0"/>
        <w:rPr>
          <w:color w:val="000000"/>
          <w:sz w:val="28"/>
          <w:szCs w:val="28"/>
        </w:rPr>
      </w:pPr>
      <w:r w:rsidRPr="0099476F">
        <w:rPr>
          <w:color w:val="000000"/>
          <w:sz w:val="28"/>
          <w:szCs w:val="28"/>
        </w:rPr>
        <w:t> </w:t>
      </w:r>
    </w:p>
    <w:p w:rsidR="000A1A28" w:rsidRPr="0099476F" w:rsidRDefault="000A1A28" w:rsidP="000A1A28">
      <w:pPr>
        <w:pStyle w:val="a3"/>
        <w:shd w:val="clear" w:color="auto" w:fill="FFFFFF"/>
        <w:spacing w:before="0" w:beforeAutospacing="0" w:after="300" w:afterAutospacing="0" w:line="293" w:lineRule="atLeast"/>
        <w:rPr>
          <w:color w:val="000000"/>
          <w:sz w:val="28"/>
          <w:szCs w:val="28"/>
        </w:rPr>
      </w:pPr>
    </w:p>
    <w:p w:rsidR="000A1A28" w:rsidRPr="0099476F" w:rsidRDefault="000A1A28" w:rsidP="000A1A28">
      <w:pPr>
        <w:rPr>
          <w:sz w:val="28"/>
          <w:szCs w:val="28"/>
        </w:rPr>
      </w:pPr>
    </w:p>
    <w:p w:rsidR="006C7FC2" w:rsidRDefault="006C7FC2" w:rsidP="00BD714D">
      <w:pPr>
        <w:shd w:val="clear" w:color="auto" w:fill="FFFFFF"/>
        <w:tabs>
          <w:tab w:val="left" w:pos="821"/>
        </w:tabs>
        <w:spacing w:line="302" w:lineRule="exact"/>
        <w:ind w:left="5664"/>
        <w:jc w:val="center"/>
        <w:rPr>
          <w:rStyle w:val="FontStyle11"/>
          <w:b/>
        </w:rPr>
      </w:pPr>
      <w:r w:rsidRPr="005A6F49">
        <w:rPr>
          <w:b/>
          <w:bCs/>
          <w:color w:val="000000"/>
          <w:sz w:val="28"/>
          <w:szCs w:val="28"/>
        </w:rPr>
        <w:t xml:space="preserve">                                     </w:t>
      </w:r>
    </w:p>
    <w:p w:rsidR="008D7D12" w:rsidRDefault="008D7D12"/>
    <w:sectPr w:rsidR="008D7D12" w:rsidSect="00FE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5D"/>
    <w:rsid w:val="000A1A28"/>
    <w:rsid w:val="00107A5D"/>
    <w:rsid w:val="006C7FC2"/>
    <w:rsid w:val="008D7D12"/>
    <w:rsid w:val="00B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8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1A28"/>
    <w:rPr>
      <w:b/>
      <w:bCs/>
    </w:rPr>
  </w:style>
  <w:style w:type="character" w:customStyle="1" w:styleId="FontStyle11">
    <w:name w:val="Font Style11"/>
    <w:rsid w:val="006C7FC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8"/>
    <w:pPr>
      <w:widowControl w:val="0"/>
      <w:spacing w:before="200" w:after="0" w:line="30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1A28"/>
    <w:rPr>
      <w:b/>
      <w:bCs/>
    </w:rPr>
  </w:style>
  <w:style w:type="character" w:customStyle="1" w:styleId="FontStyle11">
    <w:name w:val="Font Style11"/>
    <w:rsid w:val="006C7FC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HaJIuM</dc:creator>
  <cp:keywords/>
  <dc:description/>
  <cp:lastModifiedBy>user</cp:lastModifiedBy>
  <cp:revision>5</cp:revision>
  <dcterms:created xsi:type="dcterms:W3CDTF">2015-11-02T19:52:00Z</dcterms:created>
  <dcterms:modified xsi:type="dcterms:W3CDTF">2015-11-05T08:33:00Z</dcterms:modified>
</cp:coreProperties>
</file>